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AC3F" w14:textId="77777777" w:rsidR="00010D05" w:rsidRPr="001F201F" w:rsidRDefault="00010D05" w:rsidP="00010D05">
      <w:pPr>
        <w:ind w:left="720"/>
        <w:jc w:val="center"/>
        <w:rPr>
          <w:rFonts w:ascii="Times New Roman" w:hAnsi="Times New Roman"/>
          <w:noProof/>
          <w:sz w:val="22"/>
          <w:szCs w:val="22"/>
        </w:rPr>
      </w:pPr>
    </w:p>
    <w:p w14:paraId="657D902D" w14:textId="77777777"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Dear Residents,</w:t>
      </w:r>
    </w:p>
    <w:p w14:paraId="1D10FD65" w14:textId="77777777" w:rsidR="00010D05" w:rsidRPr="00FD4826" w:rsidRDefault="00010D05" w:rsidP="00010D05">
      <w:pPr>
        <w:ind w:left="720"/>
        <w:rPr>
          <w:rFonts w:ascii="Trade Gothic Next Rounded" w:hAnsi="Trade Gothic Next Rounded"/>
          <w:noProof/>
          <w:sz w:val="22"/>
          <w:szCs w:val="22"/>
        </w:rPr>
      </w:pPr>
    </w:p>
    <w:p w14:paraId="2FD5C683" w14:textId="61C29FD8"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It’s that time again – Hurricane Season Runs, June 1</w:t>
      </w:r>
      <w:r w:rsidRPr="00FD4826">
        <w:rPr>
          <w:rFonts w:ascii="Trade Gothic Next Rounded" w:hAnsi="Trade Gothic Next Rounded"/>
          <w:noProof/>
          <w:sz w:val="22"/>
          <w:szCs w:val="22"/>
          <w:vertAlign w:val="superscript"/>
        </w:rPr>
        <w:t>st</w:t>
      </w:r>
      <w:r w:rsidRPr="00FD4826">
        <w:rPr>
          <w:rFonts w:ascii="Trade Gothic Next Rounded" w:hAnsi="Trade Gothic Next Rounded"/>
          <w:noProof/>
          <w:sz w:val="22"/>
          <w:szCs w:val="22"/>
        </w:rPr>
        <w:t xml:space="preserve"> through November 30</w:t>
      </w:r>
      <w:r w:rsidRPr="00FD4826">
        <w:rPr>
          <w:rFonts w:ascii="Trade Gothic Next Rounded" w:hAnsi="Trade Gothic Next Rounded"/>
          <w:noProof/>
          <w:sz w:val="22"/>
          <w:szCs w:val="22"/>
          <w:vertAlign w:val="superscript"/>
        </w:rPr>
        <w:t>th</w:t>
      </w:r>
      <w:r w:rsidR="000A786B">
        <w:rPr>
          <w:rFonts w:ascii="Trade Gothic Next Rounded" w:hAnsi="Trade Gothic Next Rounded"/>
          <w:noProof/>
          <w:sz w:val="22"/>
          <w:szCs w:val="22"/>
        </w:rPr>
        <w:t>.</w:t>
      </w:r>
      <w:r w:rsidRPr="00FD4826">
        <w:rPr>
          <w:rFonts w:ascii="Trade Gothic Next Rounded" w:hAnsi="Trade Gothic Next Rounded"/>
          <w:noProof/>
          <w:sz w:val="22"/>
          <w:szCs w:val="22"/>
        </w:rPr>
        <w:t xml:space="preserve">  Lets all get prepared! The following is information that will be helpful to you in the event of a hurricane.</w:t>
      </w:r>
      <w:r w:rsidR="000A786B">
        <w:rPr>
          <w:rFonts w:ascii="Trade Gothic Next Rounded" w:hAnsi="Trade Gothic Next Rounded"/>
          <w:noProof/>
          <w:sz w:val="22"/>
          <w:szCs w:val="22"/>
        </w:rPr>
        <w:t xml:space="preserve"> </w:t>
      </w:r>
      <w:r w:rsidRPr="00FD4826">
        <w:rPr>
          <w:rFonts w:ascii="Trade Gothic Next Rounded" w:hAnsi="Trade Gothic Next Rounded"/>
          <w:noProof/>
          <w:sz w:val="22"/>
          <w:szCs w:val="22"/>
        </w:rPr>
        <w:t xml:space="preserve">Your </w:t>
      </w:r>
      <w:r w:rsidRPr="00FD4826">
        <w:rPr>
          <w:rFonts w:ascii="Trade Gothic Next Rounded" w:hAnsi="Trade Gothic Next Rounded"/>
          <w:noProof/>
          <w:color w:val="FF0000"/>
          <w:sz w:val="22"/>
          <w:szCs w:val="22"/>
        </w:rPr>
        <w:t xml:space="preserve">Insert Name </w:t>
      </w:r>
      <w:r w:rsidRPr="00FD4826">
        <w:rPr>
          <w:rFonts w:ascii="Trade Gothic Next Rounded" w:hAnsi="Trade Gothic Next Rounded"/>
          <w:noProof/>
          <w:sz w:val="22"/>
          <w:szCs w:val="22"/>
        </w:rPr>
        <w:t xml:space="preserve">Team is here for you and will communicate as much as possible </w:t>
      </w:r>
      <w:r w:rsidR="008E2322" w:rsidRPr="00FD4826">
        <w:rPr>
          <w:rFonts w:ascii="Trade Gothic Next Rounded" w:hAnsi="Trade Gothic Next Rounded"/>
          <w:noProof/>
          <w:sz w:val="22"/>
          <w:szCs w:val="22"/>
        </w:rPr>
        <w:t>before and after a storm</w:t>
      </w:r>
      <w:r w:rsidRPr="00FD4826">
        <w:rPr>
          <w:rFonts w:ascii="Trade Gothic Next Rounded" w:hAnsi="Trade Gothic Next Rounded"/>
          <w:noProof/>
          <w:sz w:val="22"/>
          <w:szCs w:val="22"/>
        </w:rPr>
        <w:t>. Please remember that there are many</w:t>
      </w:r>
      <w:r w:rsidR="008E2322" w:rsidRPr="00FD4826">
        <w:rPr>
          <w:rFonts w:ascii="Trade Gothic Next Rounded" w:hAnsi="Trade Gothic Next Rounded"/>
          <w:noProof/>
          <w:sz w:val="22"/>
          <w:szCs w:val="22"/>
        </w:rPr>
        <w:t xml:space="preserve"> cicrumstances</w:t>
      </w:r>
      <w:r w:rsidRPr="00FD4826">
        <w:rPr>
          <w:rFonts w:ascii="Trade Gothic Next Rounded" w:hAnsi="Trade Gothic Next Rounded"/>
          <w:noProof/>
          <w:sz w:val="22"/>
          <w:szCs w:val="22"/>
        </w:rPr>
        <w:t xml:space="preserve"> that are out of our control but we will do our best to keep you informe</w:t>
      </w:r>
      <w:r w:rsidR="008E2322" w:rsidRPr="00FD4826">
        <w:rPr>
          <w:rFonts w:ascii="Trade Gothic Next Rounded" w:hAnsi="Trade Gothic Next Rounded"/>
          <w:noProof/>
          <w:sz w:val="22"/>
          <w:szCs w:val="22"/>
        </w:rPr>
        <w:t>d!</w:t>
      </w:r>
    </w:p>
    <w:p w14:paraId="0AEEB14E" w14:textId="0214B709" w:rsidR="00010D05" w:rsidRPr="00FD4826" w:rsidRDefault="00010D05" w:rsidP="00010D05">
      <w:pPr>
        <w:ind w:left="720"/>
        <w:rPr>
          <w:rFonts w:ascii="Trade Gothic Next Rounded" w:hAnsi="Trade Gothic Next Rounded"/>
          <w:noProof/>
          <w:sz w:val="22"/>
          <w:szCs w:val="22"/>
        </w:rPr>
      </w:pPr>
    </w:p>
    <w:p w14:paraId="6FBE827F" w14:textId="42778BE7"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 xml:space="preserve">We recommend that you prepare for hurricane season </w:t>
      </w:r>
      <w:r w:rsidR="008E2322" w:rsidRPr="00FD4826">
        <w:rPr>
          <w:rFonts w:ascii="Trade Gothic Next Rounded" w:hAnsi="Trade Gothic Next Rounded"/>
          <w:noProof/>
          <w:sz w:val="22"/>
          <w:szCs w:val="22"/>
        </w:rPr>
        <w:t xml:space="preserve">well in advance. See the steps to take below within the 72 hour period of a storm reaching our area: </w:t>
      </w:r>
      <w:r w:rsidRPr="00FD4826">
        <w:rPr>
          <w:rFonts w:ascii="Trade Gothic Next Rounded" w:hAnsi="Trade Gothic Next Rounded"/>
          <w:noProof/>
          <w:sz w:val="22"/>
          <w:szCs w:val="22"/>
        </w:rPr>
        <w:t xml:space="preserve"> </w:t>
      </w:r>
    </w:p>
    <w:p w14:paraId="372D599F" w14:textId="77777777" w:rsidR="00010D05" w:rsidRPr="00FD4826" w:rsidRDefault="00010D05" w:rsidP="00010D05">
      <w:pPr>
        <w:ind w:left="720"/>
        <w:rPr>
          <w:rFonts w:ascii="Trade Gothic Next Rounded" w:hAnsi="Trade Gothic Next Rounded"/>
          <w:noProof/>
          <w:sz w:val="22"/>
          <w:szCs w:val="22"/>
        </w:rPr>
      </w:pPr>
    </w:p>
    <w:p w14:paraId="61D3EDEB" w14:textId="3C19223D"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b/>
          <w:noProof/>
          <w:sz w:val="22"/>
          <w:szCs w:val="22"/>
        </w:rPr>
        <w:t>72 hours out</w:t>
      </w:r>
      <w:r w:rsidRPr="00FD4826">
        <w:rPr>
          <w:rFonts w:ascii="Trade Gothic Next Rounded" w:hAnsi="Trade Gothic Next Rounded"/>
          <w:noProof/>
          <w:sz w:val="22"/>
          <w:szCs w:val="22"/>
        </w:rPr>
        <w:t xml:space="preserve"> – Back up your computers, make sure you have enough batteries, flashlights and tarps, make sure you have a list of all emergency resources available to you and contact names.  Make plans for where you will have to go if evacuation is required, whether a local shelter or to friends elsewhere if preferred.  Bring neccessity items for </w:t>
      </w:r>
      <w:r w:rsidR="000A786B">
        <w:rPr>
          <w:rFonts w:ascii="Trade Gothic Next Rounded" w:hAnsi="Trade Gothic Next Rounded"/>
          <w:noProof/>
          <w:sz w:val="22"/>
          <w:szCs w:val="22"/>
        </w:rPr>
        <w:t>three</w:t>
      </w:r>
      <w:r w:rsidRPr="00FD4826">
        <w:rPr>
          <w:rFonts w:ascii="Trade Gothic Next Rounded" w:hAnsi="Trade Gothic Next Rounded"/>
          <w:noProof/>
          <w:sz w:val="22"/>
          <w:szCs w:val="22"/>
        </w:rPr>
        <w:t xml:space="preserve"> to </w:t>
      </w:r>
      <w:r w:rsidR="000A786B">
        <w:rPr>
          <w:rFonts w:ascii="Trade Gothic Next Rounded" w:hAnsi="Trade Gothic Next Rounded"/>
          <w:noProof/>
          <w:sz w:val="22"/>
          <w:szCs w:val="22"/>
        </w:rPr>
        <w:t>seven</w:t>
      </w:r>
      <w:r w:rsidRPr="00FD4826">
        <w:rPr>
          <w:rFonts w:ascii="Trade Gothic Next Rounded" w:hAnsi="Trade Gothic Next Rounded"/>
          <w:noProof/>
          <w:sz w:val="22"/>
          <w:szCs w:val="22"/>
        </w:rPr>
        <w:t xml:space="preserve"> days.</w:t>
      </w:r>
      <w:r w:rsidR="000A786B">
        <w:rPr>
          <w:rFonts w:ascii="Trade Gothic Next Rounded" w:hAnsi="Trade Gothic Next Rounded"/>
          <w:noProof/>
          <w:sz w:val="22"/>
          <w:szCs w:val="22"/>
        </w:rPr>
        <w:t xml:space="preserve"> One</w:t>
      </w:r>
      <w:r w:rsidRPr="00FD4826">
        <w:rPr>
          <w:rFonts w:ascii="Trade Gothic Next Rounded" w:hAnsi="Trade Gothic Next Rounded"/>
          <w:noProof/>
          <w:sz w:val="22"/>
          <w:szCs w:val="22"/>
        </w:rPr>
        <w:t xml:space="preserve"> gal</w:t>
      </w:r>
      <w:r w:rsidR="000A786B">
        <w:rPr>
          <w:rFonts w:ascii="Trade Gothic Next Rounded" w:hAnsi="Trade Gothic Next Rounded"/>
          <w:noProof/>
          <w:sz w:val="22"/>
          <w:szCs w:val="22"/>
        </w:rPr>
        <w:t>lon</w:t>
      </w:r>
      <w:r w:rsidRPr="00FD4826">
        <w:rPr>
          <w:rFonts w:ascii="Trade Gothic Next Rounded" w:hAnsi="Trade Gothic Next Rounded"/>
          <w:noProof/>
          <w:sz w:val="22"/>
          <w:szCs w:val="22"/>
        </w:rPr>
        <w:t xml:space="preserve"> of water per day, non perishable packaged or canned foods, juices, paper utencils, non electirc can opener, clothing, first aid kit with medicines, hygiene items, battery operated radio, cash as banks and atms may not be open.  Important documents in waterproof container, fuel for vehicle, all pet neccessities including medicines.</w:t>
      </w:r>
    </w:p>
    <w:p w14:paraId="1A5B4350" w14:textId="77777777" w:rsidR="00010D05" w:rsidRPr="00FD4826" w:rsidRDefault="00010D05" w:rsidP="00010D05">
      <w:pPr>
        <w:ind w:left="720"/>
        <w:rPr>
          <w:rFonts w:ascii="Trade Gothic Next Rounded" w:hAnsi="Trade Gothic Next Rounded"/>
          <w:noProof/>
          <w:sz w:val="22"/>
          <w:szCs w:val="22"/>
        </w:rPr>
      </w:pPr>
    </w:p>
    <w:p w14:paraId="3A321FF7" w14:textId="04993E74"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b/>
          <w:noProof/>
          <w:sz w:val="22"/>
          <w:szCs w:val="22"/>
        </w:rPr>
        <w:t>24 hours out</w:t>
      </w:r>
      <w:r w:rsidRPr="00FD4826">
        <w:rPr>
          <w:rFonts w:ascii="Trade Gothic Next Rounded" w:hAnsi="Trade Gothic Next Rounded"/>
          <w:noProof/>
          <w:sz w:val="22"/>
          <w:szCs w:val="22"/>
        </w:rPr>
        <w:t xml:space="preserve"> – If a hurricane watch is issued we will proceed by keeping you as informed as possible. We recommend watching local news outlettes for updates on the storm in real time.</w:t>
      </w:r>
    </w:p>
    <w:p w14:paraId="70F75365" w14:textId="77777777" w:rsidR="00010D05" w:rsidRPr="00FD4826" w:rsidRDefault="00010D05" w:rsidP="00010D05">
      <w:pPr>
        <w:rPr>
          <w:rFonts w:ascii="Trade Gothic Next Rounded" w:hAnsi="Trade Gothic Next Rounded"/>
          <w:noProof/>
          <w:sz w:val="22"/>
          <w:szCs w:val="22"/>
        </w:rPr>
      </w:pPr>
    </w:p>
    <w:p w14:paraId="5B473EA7" w14:textId="48F5A42D" w:rsidR="00010D05" w:rsidRPr="00FD4826" w:rsidRDefault="00010D05" w:rsidP="00010D05">
      <w:pPr>
        <w:ind w:left="720" w:firstLine="360"/>
        <w:rPr>
          <w:rFonts w:ascii="Trade Gothic Next Rounded" w:hAnsi="Trade Gothic Next Rounded"/>
          <w:noProof/>
          <w:sz w:val="22"/>
          <w:szCs w:val="22"/>
        </w:rPr>
      </w:pPr>
      <w:r w:rsidRPr="00FD4826">
        <w:rPr>
          <w:rFonts w:ascii="Trade Gothic Next Rounded" w:hAnsi="Trade Gothic Next Rounded"/>
          <w:noProof/>
          <w:sz w:val="22"/>
          <w:szCs w:val="22"/>
        </w:rPr>
        <w:t>You should also:</w:t>
      </w:r>
    </w:p>
    <w:p w14:paraId="573B7B56" w14:textId="77777777" w:rsidR="00010D05" w:rsidRPr="00FD4826" w:rsidRDefault="00010D05" w:rsidP="00010D05">
      <w:pPr>
        <w:numPr>
          <w:ilvl w:val="1"/>
          <w:numId w:val="1"/>
        </w:numPr>
        <w:ind w:left="2160"/>
        <w:rPr>
          <w:rFonts w:ascii="Trade Gothic Next Rounded" w:hAnsi="Trade Gothic Next Rounded"/>
          <w:noProof/>
          <w:sz w:val="22"/>
          <w:szCs w:val="22"/>
        </w:rPr>
      </w:pPr>
      <w:r w:rsidRPr="00FD4826">
        <w:rPr>
          <w:rFonts w:ascii="Trade Gothic Next Rounded" w:hAnsi="Trade Gothic Next Rounded"/>
          <w:noProof/>
          <w:sz w:val="22"/>
          <w:szCs w:val="22"/>
        </w:rPr>
        <w:t>Move any furniture away from windows</w:t>
      </w:r>
    </w:p>
    <w:p w14:paraId="1FF776F3" w14:textId="77777777" w:rsidR="00010D05" w:rsidRPr="00FD4826" w:rsidRDefault="00010D05" w:rsidP="00010D05">
      <w:pPr>
        <w:numPr>
          <w:ilvl w:val="1"/>
          <w:numId w:val="1"/>
        </w:numPr>
        <w:ind w:left="2160"/>
        <w:rPr>
          <w:rFonts w:ascii="Trade Gothic Next Rounded" w:hAnsi="Trade Gothic Next Rounded"/>
          <w:noProof/>
          <w:sz w:val="22"/>
          <w:szCs w:val="22"/>
        </w:rPr>
      </w:pPr>
      <w:r w:rsidRPr="00FD4826">
        <w:rPr>
          <w:rFonts w:ascii="Trade Gothic Next Rounded" w:hAnsi="Trade Gothic Next Rounded"/>
          <w:noProof/>
          <w:sz w:val="22"/>
          <w:szCs w:val="22"/>
        </w:rPr>
        <w:t>Secure all doors and windows</w:t>
      </w:r>
    </w:p>
    <w:p w14:paraId="739B008C" w14:textId="2B435DB2" w:rsidR="00010D05" w:rsidRPr="00FD4826" w:rsidRDefault="00010D05" w:rsidP="00010D05">
      <w:pPr>
        <w:numPr>
          <w:ilvl w:val="1"/>
          <w:numId w:val="1"/>
        </w:numPr>
        <w:ind w:left="2160"/>
        <w:rPr>
          <w:rFonts w:ascii="Trade Gothic Next Rounded" w:hAnsi="Trade Gothic Next Rounded"/>
          <w:noProof/>
          <w:sz w:val="22"/>
          <w:szCs w:val="22"/>
        </w:rPr>
      </w:pPr>
      <w:r w:rsidRPr="00FD4826">
        <w:rPr>
          <w:rFonts w:ascii="Trade Gothic Next Rounded" w:hAnsi="Trade Gothic Next Rounded"/>
          <w:noProof/>
          <w:sz w:val="22"/>
          <w:szCs w:val="22"/>
        </w:rPr>
        <w:t>Bring everything on your patio including all patio furniture inside the unit and off the porch</w:t>
      </w:r>
    </w:p>
    <w:p w14:paraId="1C70E483" w14:textId="77777777" w:rsidR="00010D05" w:rsidRPr="00FD4826" w:rsidRDefault="00010D05" w:rsidP="00010D05">
      <w:pPr>
        <w:ind w:left="720"/>
        <w:rPr>
          <w:rFonts w:ascii="Trade Gothic Next Rounded" w:hAnsi="Trade Gothic Next Rounded"/>
          <w:noProof/>
          <w:sz w:val="22"/>
          <w:szCs w:val="22"/>
        </w:rPr>
      </w:pPr>
    </w:p>
    <w:p w14:paraId="31FB2D90" w14:textId="12A8322F"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b/>
          <w:noProof/>
          <w:sz w:val="22"/>
          <w:szCs w:val="22"/>
        </w:rPr>
        <w:t>12 hours out</w:t>
      </w:r>
      <w:r w:rsidRPr="00FD4826">
        <w:rPr>
          <w:rFonts w:ascii="Trade Gothic Next Rounded" w:hAnsi="Trade Gothic Next Rounded"/>
          <w:noProof/>
          <w:sz w:val="22"/>
          <w:szCs w:val="22"/>
        </w:rPr>
        <w:t xml:space="preserve"> – If you have special needs please call the fire department at </w:t>
      </w:r>
      <w:r w:rsidRPr="00FD4826">
        <w:rPr>
          <w:rFonts w:ascii="Trade Gothic Next Rounded" w:hAnsi="Trade Gothic Next Rounded"/>
          <w:noProof/>
          <w:color w:val="FF0000"/>
          <w:sz w:val="22"/>
          <w:szCs w:val="22"/>
        </w:rPr>
        <w:t>[fire dept # here]</w:t>
      </w:r>
      <w:r w:rsidRPr="00FD4826">
        <w:rPr>
          <w:rFonts w:ascii="Trade Gothic Next Rounded" w:hAnsi="Trade Gothic Next Rounded"/>
          <w:noProof/>
          <w:sz w:val="22"/>
          <w:szCs w:val="22"/>
        </w:rPr>
        <w:t xml:space="preserve"> for any services you may need.   If you have special needs and will need assistance in an evacuation, please register </w:t>
      </w:r>
      <w:r w:rsidRPr="00FD4826">
        <w:rPr>
          <w:rFonts w:ascii="Trade Gothic Next Rounded" w:hAnsi="Trade Gothic Next Rounded"/>
          <w:noProof/>
          <w:sz w:val="22"/>
          <w:szCs w:val="22"/>
          <w:u w:val="single"/>
        </w:rPr>
        <w:t>now</w:t>
      </w:r>
      <w:r w:rsidRPr="00FD4826">
        <w:rPr>
          <w:rFonts w:ascii="Trade Gothic Next Rounded" w:hAnsi="Trade Gothic Next Rounded"/>
          <w:noProof/>
          <w:sz w:val="22"/>
          <w:szCs w:val="22"/>
        </w:rPr>
        <w:t xml:space="preserve"> with The County Emergency Management Agency as we are not equipped to accommodate anyones personal needs.</w:t>
      </w:r>
    </w:p>
    <w:p w14:paraId="0C0FBB17" w14:textId="77777777" w:rsidR="00010D05" w:rsidRPr="00FD4826" w:rsidRDefault="00010D05" w:rsidP="00010D05">
      <w:pPr>
        <w:ind w:left="720"/>
        <w:rPr>
          <w:rFonts w:ascii="Trade Gothic Next Rounded" w:hAnsi="Trade Gothic Next Rounded"/>
          <w:noProof/>
          <w:sz w:val="22"/>
          <w:szCs w:val="22"/>
        </w:rPr>
      </w:pPr>
    </w:p>
    <w:p w14:paraId="528929A9" w14:textId="72E44E0C" w:rsidR="00010D05" w:rsidRPr="00FD4826" w:rsidRDefault="008E2322" w:rsidP="00010D05">
      <w:pPr>
        <w:ind w:left="720"/>
        <w:rPr>
          <w:rFonts w:ascii="Trade Gothic Next Rounded" w:hAnsi="Trade Gothic Next Rounded"/>
          <w:b/>
          <w:bCs/>
          <w:noProof/>
          <w:sz w:val="22"/>
          <w:szCs w:val="22"/>
        </w:rPr>
      </w:pPr>
      <w:r w:rsidRPr="00FD4826">
        <w:rPr>
          <w:rFonts w:ascii="Trade Gothic Next Rounded" w:hAnsi="Trade Gothic Next Rounded"/>
          <w:b/>
          <w:noProof/>
          <w:sz w:val="22"/>
          <w:szCs w:val="22"/>
        </w:rPr>
        <w:t>It is important to</w:t>
      </w:r>
      <w:r w:rsidR="00010D05" w:rsidRPr="00FD4826">
        <w:rPr>
          <w:rFonts w:ascii="Trade Gothic Next Rounded" w:hAnsi="Trade Gothic Next Rounded"/>
          <w:noProof/>
          <w:sz w:val="22"/>
          <w:szCs w:val="22"/>
        </w:rPr>
        <w:t xml:space="preserve"> </w:t>
      </w:r>
      <w:r w:rsidRPr="00FD4826">
        <w:rPr>
          <w:rFonts w:ascii="Trade Gothic Next Rounded" w:hAnsi="Trade Gothic Next Rounded"/>
          <w:b/>
          <w:bCs/>
          <w:noProof/>
          <w:sz w:val="22"/>
          <w:szCs w:val="22"/>
        </w:rPr>
        <w:t>e</w:t>
      </w:r>
      <w:r w:rsidR="00010D05" w:rsidRPr="00FD4826">
        <w:rPr>
          <w:rFonts w:ascii="Trade Gothic Next Rounded" w:hAnsi="Trade Gothic Next Rounded"/>
          <w:b/>
          <w:bCs/>
          <w:noProof/>
          <w:sz w:val="22"/>
          <w:szCs w:val="22"/>
        </w:rPr>
        <w:t>vacuate Quickly and Safely if instructed to do so by local officials</w:t>
      </w:r>
      <w:r w:rsidRPr="00FD4826">
        <w:rPr>
          <w:rFonts w:ascii="Trade Gothic Next Rounded" w:hAnsi="Trade Gothic Next Rounded"/>
          <w:b/>
          <w:bCs/>
          <w:noProof/>
          <w:sz w:val="22"/>
          <w:szCs w:val="22"/>
        </w:rPr>
        <w:t>.</w:t>
      </w:r>
    </w:p>
    <w:p w14:paraId="3B9311B4" w14:textId="141AFD3C" w:rsidR="008E2322" w:rsidRPr="00FD4826" w:rsidRDefault="008E2322" w:rsidP="00010D05">
      <w:pPr>
        <w:ind w:left="720"/>
        <w:rPr>
          <w:rFonts w:ascii="Trade Gothic Next Rounded" w:hAnsi="Trade Gothic Next Rounded"/>
          <w:b/>
          <w:bCs/>
          <w:noProof/>
          <w:sz w:val="22"/>
          <w:szCs w:val="22"/>
        </w:rPr>
      </w:pPr>
    </w:p>
    <w:p w14:paraId="6A71AE47" w14:textId="6396731C" w:rsidR="008E2322" w:rsidRPr="00FD4826" w:rsidRDefault="008E2322"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 xml:space="preserve">Please reach out to your </w:t>
      </w:r>
      <w:r w:rsidRPr="00FD4826">
        <w:rPr>
          <w:rFonts w:ascii="Trade Gothic Next Rounded" w:hAnsi="Trade Gothic Next Rounded"/>
          <w:noProof/>
          <w:color w:val="FF0000"/>
          <w:sz w:val="22"/>
          <w:szCs w:val="22"/>
        </w:rPr>
        <w:t xml:space="preserve">Team Name </w:t>
      </w:r>
      <w:r w:rsidRPr="00FD4826">
        <w:rPr>
          <w:rFonts w:ascii="Trade Gothic Next Rounded" w:hAnsi="Trade Gothic Next Rounded"/>
          <w:noProof/>
          <w:sz w:val="22"/>
          <w:szCs w:val="22"/>
        </w:rPr>
        <w:t>if you have any questions. We are here to help!</w:t>
      </w:r>
    </w:p>
    <w:p w14:paraId="04D5086F" w14:textId="7BB13A93" w:rsidR="00010D05" w:rsidRPr="00FD4826" w:rsidRDefault="00010D05" w:rsidP="001F201F">
      <w:pPr>
        <w:rPr>
          <w:rFonts w:ascii="Trade Gothic Next Rounded" w:hAnsi="Trade Gothic Next Rounded"/>
          <w:noProof/>
          <w:sz w:val="22"/>
          <w:szCs w:val="22"/>
        </w:rPr>
      </w:pPr>
    </w:p>
    <w:p w14:paraId="592118B4" w14:textId="65BDA29B" w:rsidR="00010D05" w:rsidRPr="00FD4826" w:rsidRDefault="00010D05" w:rsidP="00010D05">
      <w:pPr>
        <w:ind w:left="720"/>
        <w:rPr>
          <w:rFonts w:ascii="Trade Gothic Next Rounded" w:hAnsi="Trade Gothic Next Rounded"/>
          <w:noProof/>
          <w:sz w:val="22"/>
          <w:szCs w:val="22"/>
        </w:rPr>
      </w:pPr>
    </w:p>
    <w:p w14:paraId="15477B16" w14:textId="77777777" w:rsidR="00010D05" w:rsidRPr="00FD4826" w:rsidRDefault="00010D05" w:rsidP="00010D05">
      <w:pPr>
        <w:ind w:left="720"/>
        <w:rPr>
          <w:rFonts w:ascii="Trade Gothic Next Rounded" w:hAnsi="Trade Gothic Next Rounded"/>
          <w:b/>
          <w:bCs/>
          <w:noProof/>
          <w:sz w:val="22"/>
          <w:szCs w:val="22"/>
          <w:u w:val="single"/>
        </w:rPr>
      </w:pPr>
      <w:r w:rsidRPr="00FD4826">
        <w:rPr>
          <w:rFonts w:ascii="Trade Gothic Next Rounded" w:hAnsi="Trade Gothic Next Rounded"/>
          <w:b/>
          <w:bCs/>
          <w:noProof/>
          <w:sz w:val="22"/>
          <w:szCs w:val="22"/>
          <w:u w:val="single"/>
        </w:rPr>
        <w:t>Emergency Information Resources</w:t>
      </w:r>
    </w:p>
    <w:p w14:paraId="7249CB03" w14:textId="77777777" w:rsidR="00010D05" w:rsidRPr="00FD4826" w:rsidRDefault="00010D05" w:rsidP="00010D05">
      <w:pPr>
        <w:ind w:left="720"/>
        <w:jc w:val="center"/>
        <w:rPr>
          <w:rFonts w:ascii="Trade Gothic Next Rounded" w:hAnsi="Trade Gothic Next Rounded"/>
          <w:noProof/>
          <w:sz w:val="22"/>
          <w:szCs w:val="22"/>
        </w:rPr>
      </w:pPr>
    </w:p>
    <w:p w14:paraId="13FE31FF" w14:textId="77777777"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w:t>
      </w:r>
      <w:r w:rsidRPr="00FD4826">
        <w:rPr>
          <w:rFonts w:ascii="Trade Gothic Next Rounded" w:hAnsi="Trade Gothic Next Rounded"/>
          <w:noProof/>
          <w:color w:val="FF0000"/>
          <w:sz w:val="22"/>
          <w:szCs w:val="22"/>
        </w:rPr>
        <w:t>Place County Here</w:t>
      </w:r>
      <w:r w:rsidRPr="00FD4826">
        <w:rPr>
          <w:rFonts w:ascii="Trade Gothic Next Rounded" w:hAnsi="Trade Gothic Next Rounded"/>
          <w:noProof/>
          <w:sz w:val="22"/>
          <w:szCs w:val="22"/>
        </w:rPr>
        <w:t>] County Emergency Management – [</w:t>
      </w:r>
      <w:r w:rsidRPr="00FD4826">
        <w:rPr>
          <w:rFonts w:ascii="Trade Gothic Next Rounded" w:hAnsi="Trade Gothic Next Rounded"/>
          <w:noProof/>
          <w:color w:val="FF0000"/>
          <w:sz w:val="22"/>
          <w:szCs w:val="22"/>
        </w:rPr>
        <w:t>URL Here</w:t>
      </w:r>
      <w:r w:rsidRPr="00FD4826">
        <w:rPr>
          <w:rFonts w:ascii="Trade Gothic Next Rounded" w:hAnsi="Trade Gothic Next Rounded"/>
          <w:noProof/>
          <w:sz w:val="22"/>
          <w:szCs w:val="22"/>
        </w:rPr>
        <w:t>]</w:t>
      </w:r>
    </w:p>
    <w:p w14:paraId="19D0B983" w14:textId="1B74C9AE"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 xml:space="preserve">FEMA – </w:t>
      </w:r>
      <w:hyperlink r:id="rId10" w:history="1">
        <w:r w:rsidRPr="00FD4826">
          <w:rPr>
            <w:rStyle w:val="Hyperlink"/>
            <w:rFonts w:ascii="Trade Gothic Next Rounded" w:hAnsi="Trade Gothic Next Rounded"/>
            <w:noProof/>
            <w:sz w:val="22"/>
            <w:szCs w:val="22"/>
          </w:rPr>
          <w:t>nhc.noaa.gov</w:t>
        </w:r>
      </w:hyperlink>
    </w:p>
    <w:p w14:paraId="7769A111" w14:textId="77777777"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Sheriff –</w:t>
      </w:r>
      <w:r w:rsidRPr="00FD4826">
        <w:rPr>
          <w:rFonts w:ascii="Trade Gothic Next Rounded" w:hAnsi="Trade Gothic Next Rounded"/>
          <w:noProof/>
          <w:color w:val="FF0000"/>
          <w:sz w:val="22"/>
          <w:szCs w:val="22"/>
        </w:rPr>
        <w:t xml:space="preserve"> [Sheriff URL Here]</w:t>
      </w:r>
    </w:p>
    <w:p w14:paraId="2A54F825" w14:textId="77777777" w:rsidR="00010D05" w:rsidRPr="00FD4826" w:rsidRDefault="00010D05" w:rsidP="00010D05">
      <w:pPr>
        <w:ind w:left="720"/>
        <w:rPr>
          <w:rFonts w:ascii="Trade Gothic Next Rounded" w:hAnsi="Trade Gothic Next Rounded"/>
          <w:noProof/>
          <w:sz w:val="22"/>
          <w:szCs w:val="22"/>
        </w:rPr>
      </w:pPr>
      <w:r w:rsidRPr="00FD4826">
        <w:rPr>
          <w:rFonts w:ascii="Trade Gothic Next Rounded" w:hAnsi="Trade Gothic Next Rounded"/>
          <w:noProof/>
          <w:sz w:val="22"/>
          <w:szCs w:val="22"/>
        </w:rPr>
        <w:t xml:space="preserve">Animal Services – </w:t>
      </w:r>
      <w:r w:rsidRPr="00FD4826">
        <w:rPr>
          <w:rFonts w:ascii="Trade Gothic Next Rounded" w:hAnsi="Trade Gothic Next Rounded"/>
          <w:noProof/>
          <w:color w:val="FF0000"/>
          <w:sz w:val="22"/>
          <w:szCs w:val="22"/>
        </w:rPr>
        <w:t>[County animal Service address &amp; phone # here]</w:t>
      </w:r>
    </w:p>
    <w:p w14:paraId="3713FFC2" w14:textId="77777777" w:rsidR="00010D05" w:rsidRPr="00FD4826" w:rsidRDefault="00010D05" w:rsidP="00010D05">
      <w:pPr>
        <w:ind w:left="1440"/>
        <w:rPr>
          <w:rFonts w:ascii="Trade Gothic Next Rounded" w:hAnsi="Trade Gothic Next Rounded"/>
          <w:noProof/>
          <w:sz w:val="22"/>
          <w:szCs w:val="22"/>
        </w:rPr>
      </w:pPr>
    </w:p>
    <w:p w14:paraId="22135CEC" w14:textId="77777777" w:rsidR="00917049" w:rsidRPr="00FD4826" w:rsidRDefault="00917049" w:rsidP="00010D05">
      <w:pPr>
        <w:ind w:left="2160"/>
        <w:rPr>
          <w:rFonts w:ascii="Trade Gothic Next Rounded" w:hAnsi="Trade Gothic Next Rounded"/>
          <w:sz w:val="22"/>
          <w:szCs w:val="22"/>
        </w:rPr>
      </w:pPr>
    </w:p>
    <w:p w14:paraId="79482CCB" w14:textId="77777777" w:rsidR="0033066D" w:rsidRPr="00FD4826" w:rsidRDefault="0033066D" w:rsidP="00917049">
      <w:pPr>
        <w:rPr>
          <w:rFonts w:ascii="Trade Gothic Next Rounded" w:hAnsi="Trade Gothic Next Rounded"/>
          <w:szCs w:val="22"/>
        </w:rPr>
      </w:pPr>
    </w:p>
    <w:sectPr w:rsidR="0033066D" w:rsidRPr="00FD4826" w:rsidSect="00EA1BF5">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72E7" w14:textId="77777777" w:rsidR="005E2C94" w:rsidRDefault="005E2C94">
      <w:r>
        <w:separator/>
      </w:r>
    </w:p>
  </w:endnote>
  <w:endnote w:type="continuationSeparator" w:id="0">
    <w:p w14:paraId="37467F02" w14:textId="77777777" w:rsidR="005E2C94" w:rsidRDefault="005E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Trade Gothic Next Rounded">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191E" w14:textId="77777777" w:rsidR="00B4322D" w:rsidRDefault="00B43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A3D3" w14:textId="36864970" w:rsidR="00EA1BF5" w:rsidRDefault="00EA1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072" w14:textId="77777777" w:rsidR="00B4322D" w:rsidRDefault="00B4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CAA7" w14:textId="77777777" w:rsidR="005E2C94" w:rsidRDefault="005E2C94">
      <w:r>
        <w:separator/>
      </w:r>
    </w:p>
  </w:footnote>
  <w:footnote w:type="continuationSeparator" w:id="0">
    <w:p w14:paraId="470EB5D4" w14:textId="77777777" w:rsidR="005E2C94" w:rsidRDefault="005E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9F84" w14:textId="77777777" w:rsidR="00B4322D" w:rsidRDefault="00B43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1CCC" w14:textId="673416DB" w:rsidR="00397686" w:rsidRPr="00992274" w:rsidRDefault="004D0675" w:rsidP="00F549CB">
    <w:pPr>
      <w:pStyle w:val="Header"/>
      <w:tabs>
        <w:tab w:val="clear" w:pos="4320"/>
        <w:tab w:val="clear" w:pos="8640"/>
        <w:tab w:val="left" w:pos="5648"/>
      </w:tabs>
      <w:jc w:val="center"/>
      <w:rPr>
        <w:b/>
        <w:bCs/>
        <w:color w:val="FF0000"/>
      </w:rPr>
    </w:pPr>
    <w:r w:rsidRPr="00992274">
      <w:rPr>
        <w:b/>
        <w:bCs/>
        <w:noProof/>
        <w:color w:val="FF0000"/>
      </w:rPr>
      <w:t>ADD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9D77" w14:textId="77777777" w:rsidR="00B4322D" w:rsidRDefault="00B4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BD6"/>
    <w:multiLevelType w:val="hybridMultilevel"/>
    <w:tmpl w:val="A2840ED0"/>
    <w:lvl w:ilvl="0" w:tplc="04090001">
      <w:start w:val="2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465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N7S0ANLG5sYWlko6SsGpxcWZ+XkgBca1AFwy83osAAAA"/>
  </w:docVars>
  <w:rsids>
    <w:rsidRoot w:val="00010D05"/>
    <w:rsid w:val="00010D05"/>
    <w:rsid w:val="000165BB"/>
    <w:rsid w:val="000219DE"/>
    <w:rsid w:val="00024561"/>
    <w:rsid w:val="00065884"/>
    <w:rsid w:val="000A786B"/>
    <w:rsid w:val="00133ACA"/>
    <w:rsid w:val="00147948"/>
    <w:rsid w:val="001D44AD"/>
    <w:rsid w:val="001F201F"/>
    <w:rsid w:val="00214EDD"/>
    <w:rsid w:val="00221295"/>
    <w:rsid w:val="00273C63"/>
    <w:rsid w:val="002D4D87"/>
    <w:rsid w:val="00300E4E"/>
    <w:rsid w:val="00310B81"/>
    <w:rsid w:val="0033066D"/>
    <w:rsid w:val="00344937"/>
    <w:rsid w:val="00356125"/>
    <w:rsid w:val="00397686"/>
    <w:rsid w:val="003E458D"/>
    <w:rsid w:val="003F3F2C"/>
    <w:rsid w:val="00441380"/>
    <w:rsid w:val="004501B8"/>
    <w:rsid w:val="0049424A"/>
    <w:rsid w:val="004D0675"/>
    <w:rsid w:val="004F4B04"/>
    <w:rsid w:val="00514F7B"/>
    <w:rsid w:val="005307ED"/>
    <w:rsid w:val="005450C9"/>
    <w:rsid w:val="005A7A82"/>
    <w:rsid w:val="005E2C94"/>
    <w:rsid w:val="006618CD"/>
    <w:rsid w:val="00666B36"/>
    <w:rsid w:val="006704EA"/>
    <w:rsid w:val="006747AA"/>
    <w:rsid w:val="006751C8"/>
    <w:rsid w:val="00675885"/>
    <w:rsid w:val="00697767"/>
    <w:rsid w:val="006D4B95"/>
    <w:rsid w:val="006D5054"/>
    <w:rsid w:val="006E4AB3"/>
    <w:rsid w:val="00703CC4"/>
    <w:rsid w:val="00754ADC"/>
    <w:rsid w:val="00790EB0"/>
    <w:rsid w:val="0083168D"/>
    <w:rsid w:val="008336E8"/>
    <w:rsid w:val="008476D8"/>
    <w:rsid w:val="00876ED3"/>
    <w:rsid w:val="008976A2"/>
    <w:rsid w:val="008A6CE8"/>
    <w:rsid w:val="008B40A3"/>
    <w:rsid w:val="008E2322"/>
    <w:rsid w:val="00917049"/>
    <w:rsid w:val="00946FA4"/>
    <w:rsid w:val="00972859"/>
    <w:rsid w:val="00983BC1"/>
    <w:rsid w:val="0098576E"/>
    <w:rsid w:val="009868B8"/>
    <w:rsid w:val="00990B92"/>
    <w:rsid w:val="00992274"/>
    <w:rsid w:val="009D4D8A"/>
    <w:rsid w:val="00A05845"/>
    <w:rsid w:val="00A448F3"/>
    <w:rsid w:val="00A54E51"/>
    <w:rsid w:val="00A70BF4"/>
    <w:rsid w:val="00A720FB"/>
    <w:rsid w:val="00A915BF"/>
    <w:rsid w:val="00AD3824"/>
    <w:rsid w:val="00AD3E65"/>
    <w:rsid w:val="00B039F4"/>
    <w:rsid w:val="00B061C1"/>
    <w:rsid w:val="00B17601"/>
    <w:rsid w:val="00B424E0"/>
    <w:rsid w:val="00B4322D"/>
    <w:rsid w:val="00B65263"/>
    <w:rsid w:val="00BA1AA1"/>
    <w:rsid w:val="00BF05BE"/>
    <w:rsid w:val="00BF1930"/>
    <w:rsid w:val="00C13F9F"/>
    <w:rsid w:val="00C14FB2"/>
    <w:rsid w:val="00C31CCC"/>
    <w:rsid w:val="00CC6570"/>
    <w:rsid w:val="00CF5210"/>
    <w:rsid w:val="00D405D5"/>
    <w:rsid w:val="00D46D19"/>
    <w:rsid w:val="00D84A36"/>
    <w:rsid w:val="00DB612E"/>
    <w:rsid w:val="00E475D7"/>
    <w:rsid w:val="00E81379"/>
    <w:rsid w:val="00E9231F"/>
    <w:rsid w:val="00EA1BF5"/>
    <w:rsid w:val="00EC692D"/>
    <w:rsid w:val="00F07CF9"/>
    <w:rsid w:val="00F50746"/>
    <w:rsid w:val="00F549CB"/>
    <w:rsid w:val="00F96459"/>
    <w:rsid w:val="00FC1243"/>
    <w:rsid w:val="00FD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149794A"/>
  <w15:chartTrackingRefBased/>
  <w15:docId w15:val="{E674338E-27D5-4C7E-8536-93C66E52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05"/>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953"/>
    <w:rPr>
      <w:rFonts w:ascii="Lucida Grande" w:hAnsi="Lucida Grande"/>
      <w:sz w:val="18"/>
      <w:szCs w:val="18"/>
    </w:rPr>
  </w:style>
  <w:style w:type="paragraph" w:styleId="Header">
    <w:name w:val="header"/>
    <w:basedOn w:val="Normal"/>
    <w:rsid w:val="002566FA"/>
    <w:pPr>
      <w:tabs>
        <w:tab w:val="center" w:pos="4320"/>
        <w:tab w:val="right" w:pos="8640"/>
      </w:tabs>
    </w:pPr>
  </w:style>
  <w:style w:type="paragraph" w:styleId="Footer">
    <w:name w:val="footer"/>
    <w:basedOn w:val="Normal"/>
    <w:semiHidden/>
    <w:rsid w:val="002566FA"/>
    <w:pPr>
      <w:tabs>
        <w:tab w:val="center" w:pos="4320"/>
        <w:tab w:val="right" w:pos="8640"/>
      </w:tabs>
    </w:pPr>
  </w:style>
  <w:style w:type="character" w:styleId="Hyperlink">
    <w:name w:val="Hyperlink"/>
    <w:uiPriority w:val="99"/>
    <w:unhideWhenUsed/>
    <w:rsid w:val="00397686"/>
    <w:rPr>
      <w:color w:val="0000FF"/>
      <w:u w:val="single"/>
    </w:rPr>
  </w:style>
  <w:style w:type="paragraph" w:customStyle="1" w:styleId="BasicParagraph">
    <w:name w:val="[Basic Paragraph]"/>
    <w:basedOn w:val="Normal"/>
    <w:uiPriority w:val="99"/>
    <w:rsid w:val="00397686"/>
    <w:pPr>
      <w:autoSpaceDE w:val="0"/>
      <w:autoSpaceDN w:val="0"/>
      <w:adjustRightInd w:val="0"/>
      <w:spacing w:line="288" w:lineRule="auto"/>
      <w:textAlignment w:val="center"/>
    </w:pPr>
    <w:rPr>
      <w:rFonts w:ascii="Minion Pro" w:hAnsi="Minion Pro" w:cs="Minion Pro"/>
      <w:color w:val="000000"/>
      <w:lang w:val="en-GB"/>
    </w:rPr>
  </w:style>
  <w:style w:type="paragraph" w:customStyle="1" w:styleId="paragraph">
    <w:name w:val="paragraph"/>
    <w:basedOn w:val="Normal"/>
    <w:rsid w:val="005A7A82"/>
    <w:pPr>
      <w:spacing w:before="100" w:beforeAutospacing="1" w:after="100" w:afterAutospacing="1"/>
    </w:pPr>
  </w:style>
  <w:style w:type="character" w:customStyle="1" w:styleId="normaltextrun">
    <w:name w:val="normaltextrun"/>
    <w:rsid w:val="005A7A82"/>
  </w:style>
  <w:style w:type="character" w:customStyle="1" w:styleId="eop">
    <w:name w:val="eop"/>
    <w:rsid w:val="005A7A82"/>
  </w:style>
  <w:style w:type="character" w:styleId="CommentReference">
    <w:name w:val="annotation reference"/>
    <w:uiPriority w:val="99"/>
    <w:semiHidden/>
    <w:unhideWhenUsed/>
    <w:rsid w:val="005A7A82"/>
    <w:rPr>
      <w:sz w:val="16"/>
      <w:szCs w:val="16"/>
    </w:rPr>
  </w:style>
  <w:style w:type="paragraph" w:styleId="CommentText">
    <w:name w:val="annotation text"/>
    <w:basedOn w:val="Normal"/>
    <w:link w:val="CommentTextChar"/>
    <w:uiPriority w:val="99"/>
    <w:semiHidden/>
    <w:unhideWhenUsed/>
    <w:rsid w:val="005A7A82"/>
  </w:style>
  <w:style w:type="character" w:customStyle="1" w:styleId="CommentTextChar">
    <w:name w:val="Comment Text Char"/>
    <w:basedOn w:val="DefaultParagraphFont"/>
    <w:link w:val="CommentText"/>
    <w:uiPriority w:val="99"/>
    <w:semiHidden/>
    <w:rsid w:val="005A7A82"/>
  </w:style>
  <w:style w:type="paragraph" w:styleId="NormalWeb">
    <w:name w:val="Normal (Web)"/>
    <w:basedOn w:val="Normal"/>
    <w:uiPriority w:val="99"/>
    <w:semiHidden/>
    <w:unhideWhenUsed/>
    <w:rsid w:val="00917049"/>
    <w:pPr>
      <w:spacing w:before="100" w:beforeAutospacing="1" w:after="100" w:afterAutospacing="1"/>
    </w:pPr>
  </w:style>
  <w:style w:type="character" w:customStyle="1" w:styleId="apple-tab-span">
    <w:name w:val="apple-tab-span"/>
    <w:basedOn w:val="DefaultParagraphFont"/>
    <w:rsid w:val="0091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14">
      <w:bodyDiv w:val="1"/>
      <w:marLeft w:val="0"/>
      <w:marRight w:val="0"/>
      <w:marTop w:val="0"/>
      <w:marBottom w:val="0"/>
      <w:divBdr>
        <w:top w:val="none" w:sz="0" w:space="0" w:color="auto"/>
        <w:left w:val="none" w:sz="0" w:space="0" w:color="auto"/>
        <w:bottom w:val="none" w:sz="0" w:space="0" w:color="auto"/>
        <w:right w:val="none" w:sz="0" w:space="0" w:color="auto"/>
      </w:divBdr>
    </w:div>
    <w:div w:id="426772396">
      <w:bodyDiv w:val="1"/>
      <w:marLeft w:val="0"/>
      <w:marRight w:val="0"/>
      <w:marTop w:val="0"/>
      <w:marBottom w:val="0"/>
      <w:divBdr>
        <w:top w:val="none" w:sz="0" w:space="0" w:color="auto"/>
        <w:left w:val="none" w:sz="0" w:space="0" w:color="auto"/>
        <w:bottom w:val="none" w:sz="0" w:space="0" w:color="auto"/>
        <w:right w:val="none" w:sz="0" w:space="0" w:color="auto"/>
      </w:divBdr>
    </w:div>
    <w:div w:id="1952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c.noa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yton.telleysh\Downloads\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d20b7f-549c-4e88-9dce-d9c09ffb9edc">
      <UserInfo>
        <DisplayName>Beth Glas</DisplayName>
        <AccountId>107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A419832D2504794FF287DD8A44EB4" ma:contentTypeVersion="9" ma:contentTypeDescription="Create a new document." ma:contentTypeScope="" ma:versionID="dce224bede491815e97f457a713ac509">
  <xsd:schema xmlns:xsd="http://www.w3.org/2001/XMLSchema" xmlns:xs="http://www.w3.org/2001/XMLSchema" xmlns:p="http://schemas.microsoft.com/office/2006/metadata/properties" xmlns:ns2="95fdbde0-0c21-423e-868d-ba43deb0f383" xmlns:ns3="8fd20b7f-549c-4e88-9dce-d9c09ffb9edc" targetNamespace="http://schemas.microsoft.com/office/2006/metadata/properties" ma:root="true" ma:fieldsID="8b46e0141a7e827bf19040373013be98" ns2:_="" ns3:_="">
    <xsd:import namespace="95fdbde0-0c21-423e-868d-ba43deb0f383"/>
    <xsd:import namespace="8fd20b7f-549c-4e88-9dce-d9c09ffb9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dbde0-0c21-423e-868d-ba43deb0f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20b7f-549c-4e88-9dce-d9c09ffb9e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3CF0B-3845-405A-9598-175BA688FBC2}">
  <ds:schemaRefs>
    <ds:schemaRef ds:uri="http://schemas.microsoft.com/office/2006/metadata/properties"/>
    <ds:schemaRef ds:uri="http://schemas.microsoft.com/office/infopath/2007/PartnerControls"/>
    <ds:schemaRef ds:uri="8fd20b7f-549c-4e88-9dce-d9c09ffb9edc"/>
  </ds:schemaRefs>
</ds:datastoreItem>
</file>

<file path=customXml/itemProps2.xml><?xml version="1.0" encoding="utf-8"?>
<ds:datastoreItem xmlns:ds="http://schemas.openxmlformats.org/officeDocument/2006/customXml" ds:itemID="{30C8AF06-4144-47DF-9D74-716115B2E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dbde0-0c21-423e-868d-ba43deb0f383"/>
    <ds:schemaRef ds:uri="8fd20b7f-549c-4e88-9dce-d9c09ffb9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7A734-CE8F-425B-806A-197FC4EEE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(2)</Template>
  <TotalTime>2</TotalTime>
  <Pages>2</Pages>
  <Words>401</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24, 2010</vt:lpstr>
    </vt:vector>
  </TitlesOfParts>
  <Company>Schifino Lee</Company>
  <LinksUpToDate>false</LinksUpToDate>
  <CharactersWithSpaces>2415</CharactersWithSpaces>
  <SharedDoc>false</SharedDoc>
  <HLinks>
    <vt:vector size="6" baseType="variant">
      <vt:variant>
        <vt:i4>4522077</vt:i4>
      </vt:variant>
      <vt:variant>
        <vt:i4>0</vt:i4>
      </vt:variant>
      <vt:variant>
        <vt:i4>0</vt:i4>
      </vt:variant>
      <vt:variant>
        <vt:i4>5</vt:i4>
      </vt:variant>
      <vt:variant>
        <vt:lpwstr>http://www.fsfp.com/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24, 2010</dc:title>
  <dc:subject/>
  <dc:creator>Payton Telleysh</dc:creator>
  <cp:keywords/>
  <cp:lastModifiedBy>Lindsay Fayer</cp:lastModifiedBy>
  <cp:revision>5</cp:revision>
  <cp:lastPrinted>2011-08-24T12:46:00Z</cp:lastPrinted>
  <dcterms:created xsi:type="dcterms:W3CDTF">2022-04-19T20:00:00Z</dcterms:created>
  <dcterms:modified xsi:type="dcterms:W3CDTF">2022-04-28T14:59:00Z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0x010100E26A419832D2504794FF287DD8A44EB4</vt:lpwstr>
  </property>
</Properties>
</file>